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81-02-16-2001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16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ТРУБОПРОВОДЫ ВНУТРЕННИЕ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FA09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81-02-16-2001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16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ТРУБОПРОВОДЫ ВНУТРЕННИЕ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81-02-16-2001 Часть 16. Трубопроводы внутренние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19 стр.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</w:t>
      </w:r>
      <w:r>
        <w:rPr>
          <w:rFonts w:ascii="Times New Roman" w:hAnsi="Times New Roman" w:cs="Times New Roman"/>
          <w:sz w:val="20"/>
          <w:szCs w:val="20"/>
        </w:rPr>
        <w:t xml:space="preserve">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4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</w:t>
      </w:r>
      <w:r>
        <w:rPr>
          <w:rFonts w:ascii="Times New Roman" w:hAnsi="Times New Roman" w:cs="Times New Roman"/>
          <w:sz w:val="20"/>
          <w:szCs w:val="20"/>
        </w:rPr>
        <w:t>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16. Трубопроводы внутренние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60"/>
        <w:gridCol w:w="1020"/>
        <w:gridCol w:w="100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ТРУБОПРОВОДЫ ИЗ ЧУГУННЫХ ТРУБ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1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16-01-001.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Прокладка в траншеях труб чугунных напорных раструбных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труб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Прокладка в траншеях труб чугунных напорных раструбных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8978,40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11235,34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13052,24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17376,01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16422,08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20506,39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19552,46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29202,27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27963,58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40274,03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38731,49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47932,08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46124,60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58893,09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56635,10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72190,50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69563,68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1014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16-01-002. Прокладка по стенам зданий и в каналах труб чугунных напорных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раструбных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труб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Прокладка по стенам зданий и в каналах труб чугунных напорных раструбных диаметром: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9017,79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10729,52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14340,84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13091,64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18427,59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16635,94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21557,97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19766,32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30631,80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1865,71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28256,24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41553,42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1865,71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39024,15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49534,59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46462,28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60227,41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2201,00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56972,78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73755,38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2503,31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69901,36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.45pt,40.3pt" to=".45pt,52.8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16-01-003. Установка фасонных частей чугунных напорных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фасонных частей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.4pt,89.4pt" to=".4pt,144.45pt" o:allowincell="f" strokeweight=".06pt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85pt,1.4pt" to="504.85pt,89.85pt" o:allowincell="f" strokeweight=".16931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8pt,89.4pt" to="504.8pt,144.45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2pt,144.2pt" to="505.1pt,144.2pt" o:allowincell="f" strokeweight=".16931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45pt,2in" to=".45pt,156.45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фасонных частей чугунных напорных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8868,06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8400,35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16-01-003-02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8249,43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16-01-003-03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8161,52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16-01-003-04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7108,63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16-01-003-05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7167,79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16-01-003-06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7264,95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7020,56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16-01-003-07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200 до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20,31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16-01-004. Прокладка в траншеях трубопроводов из чугунных канализационных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.4pt,46pt" to=".4pt,101.1pt" o:allowincell="f" strokeweight=".06pt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504.85pt,1.5pt" to="504.85pt,46.5pt" o:allowincell="f" strokeweight=".16931mm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8pt,46pt" to="504.8pt,101.1pt" o:allowincell="f" strokeweight=".02114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2pt,100.85pt" to="505.1pt,100.85pt" o:allowincell="f" strokeweight=".48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45pt,100.6pt" to=".45pt,122.35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в траншеях трубопроводов из чугунных канализационных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5442,37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4847,67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16-01-004-02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6858,83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16-01-004-03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9454,37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8589,01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88,29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16-01-005. Прокладка по стенам зданий и в каналах трубопроводов из чугунных канализационных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.4pt,117.25pt" to=".4pt,202.95pt" o:allowincell="f" strokeweight=".06pt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504.85pt,1.35pt" to="504.85pt,117.3pt" o:allowincell="f" strokeweight=".16931mm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8pt,117.25pt" to="504.8pt,202.95pt" o:allowincell="f" strokeweight=".02114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.2pt,202.7pt" to="505.1pt,202.7pt" o:allowincell="f" strokeweight=".16931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45pt,202.45pt" to=".45pt,224.1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по стенам зданий и в каналах трубопроводов из чугунных канализационных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8410,84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7722,92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10947,88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14615,68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ТРУБОПРОВОДЫ ИЗ СТАЛЬНЫХ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16-02-001.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Прокладка трубопроводов отопления из стальных водогазопроводных неоцинкованных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504.85pt,1.45pt" to="504.85pt,148.8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отопления из стальных водогазопроводных неоцинкованных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1843,58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2191,01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2388,58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2862,58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4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.05pt,54.25pt" to="504.95pt,54.25pt" o:allowincell="f" strokeweight=".16931mm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3pt,54.05pt" to=".3pt,75.7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16-02-002.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Прокладка трубопроводов водоснабжения из стальных водогазопроводных оцинкованных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504.7pt,1.5pt" to="504.7pt,463.35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водоснабжения из стальных водогазопроводных оцинкованных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2990,43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290,26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2645,70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3064,13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3337,70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4633,12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5638,43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7384,88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6798,62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7707,03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8376,26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10303,99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13297,38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12152,61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15373,15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14227,24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1113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45pt,54.1pt" to=".45pt,75.85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9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16-02-003. Прокладка трубопроводов газоснабжения из стальных водогазопроводных неоцинкованных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6" style="position:absolute;z-index:-251607040;mso-position-horizontal-relative:text;mso-position-vertical-relative:text" from="504.85pt,1.4pt" to="504.85pt,211.95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газоснабжения из стальных водогазопроводных неоцинкованных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2677,88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2378,04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2378,47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2557,04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2884,03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3359,46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4048,08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.4pt,-.05pt" to=".4pt,54.55pt" o:allowincell="f" strokeweight=".06pt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504.8pt,-.05pt" to="504.8pt,54.55pt" o:allowincell="f" strokeweight=".02114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2pt,54.3pt" to="505.1pt,54.3pt" o:allowincell="f" strokeweight=".48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.45pt,54.05pt" to=".45pt,66.55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16-02-004. Прокладка трубопроводов отопления и газоснабжения из стальных бесшовных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504.85pt,1.45pt" to="504.85pt,246.65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отопления и газоснабжения из стальных бесшовных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5511,75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4913,17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5412,21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5898,60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7425,58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8927,46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12048,60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23802,45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21894,55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29942,36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35155,66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32292,72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54577,47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51204,05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65663,03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61911,12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4pt,-.05pt" to=".4pt,54.55pt" o:allowincell="f" strokeweight=".06pt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504.8pt,-.05pt" to="504.8pt,54.55pt" o:allowincell="f" strokeweight=".02114mm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.2pt,54.3pt" to="505.1pt,54.3pt" o:allowincell="f" strokeweight=".48pt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45pt,54.05pt" to=".45pt,66.55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16-02-005. Прокладка трубопроводов отопления и водоснабжения из стальных электросварных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6" style="position:absolute;z-index:-251596800;mso-position-horizontal-relative:text;mso-position-vertical-relative:text" from="504.85pt,1.5pt" to="504.85pt,34.65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отопления и водоснабжения из стальных электросварных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3565,51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2966,93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4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4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22682,55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1439,02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20822,26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30235,41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27867,38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38551,09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2002,49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35688,15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44866,62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2259,54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41493,20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60403,18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56651,27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.05pt,54.25pt" to="504.95pt,54.25pt" o:allowincell="f" strokeweight=".16931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3pt,54pt" to=".3pt,75.7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16-02-006.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Прокладка трубопроводов обвязки котлов, водонагревателей и насосов из стальных бесшовных и электросварных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504.7pt,1.4pt" to="504.7pt,211.95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обвязки котлов,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водонагревателей и насосов из стальных бесшовных и электросварных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4679,60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6891,03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11912,58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14461,71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23098,04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21834,46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40573,00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38735,24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.3pt,40.25pt" to=".3pt,52.7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16-02-007. Установка фланцевых соединений на стальных трубопроводах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соединение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504.7pt,1.45pt" to="504.7pt,122.4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фланцевых соединений на стальных трубопроводах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67,51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16-02-007-02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16-02-007-03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16-02-007-04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16-02-007-05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16-02-007-06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16-02-007-07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16-02-007-08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16-02-007-09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16-02-007-10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6,38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98" style="position:absolute;margin-left:-.2pt;margin-top:-.7pt;width:1pt;height:.95pt;z-index:-251584512;mso-position-horizontal-relative:text;mso-position-vertical-relative:text" o:allowincell="f" fillcolor="#010000" stroked="f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</w:t>
      </w:r>
      <w:r>
        <w:rPr>
          <w:rFonts w:ascii="Times New Roman" w:hAnsi="Times New Roman" w:cs="Times New Roman"/>
          <w:sz w:val="20"/>
          <w:szCs w:val="20"/>
        </w:rPr>
        <w:t>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9" style="position:absolute;z-index:-2515834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16-02-007-11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.45pt,40.3pt" to=".45pt,52.75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16-02-010. Изготовление элементов и сборка узлов стальных трубопроводов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4" style="position:absolute;z-index:-251578368;mso-position-horizontal-relative:text;mso-position-vertical-relative:text" from="504.85pt,1.5pt" to="504.85pt,297.5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Изготовление элементов и сборка узлов стальных трубопроводов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стык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Добавлять на каждый последующий стык свыше одного, диаметр трубопровода: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16-02-010-18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(103-9311)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фасонные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4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.25pt,-.45pt" to=".25pt,101.8pt" o:allowincell="f" strokeweight=".06pt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504.7pt,-.45pt" to="504.7pt,101.8pt" o:allowincell="f" strokeweight=".02114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.05pt,101.55pt" to="504.95pt,101.55pt" o:allowincell="f" strokeweight=".48pt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3pt,101.35pt" to=".3pt,123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2820" w:right="1660" w:hanging="11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3. ТРУБОПРОВОДЫ ИЗ МНОГОСЛОЙНЫХ МЕТАЛЛОПОЛИМЕРНЫХ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16-03-001. Прокладка трубопроводов отопления из многослойных металлополимерных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504.7pt,1.5pt" to="504.7pt,542.65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отопления при стояковой системе из многослойных металлополимерных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16-03-001-01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778,12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(301-1224)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для трубопроводов: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планки, хомуты,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запорная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2146,44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(301-1224)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для трубопроводов: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планки, хомуты,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запорная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2800,21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(301-1224)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для трубопроводов: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планки, хомуты,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запорная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Прокладка трубопроводов отопления при коллекторной системе из многослойных металлополимерных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труб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(301-1224)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для трубопроводов: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планки, хомуты,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запорная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16-03-001-05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(301-1224)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для трубопроводов: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планки, хомуты,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запорная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16-03-001-06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(301-1224)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для трубопроводов: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планки, хомуты,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запорная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2" style="position:absolute;z-index:-25157017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2pt,54.25pt" to="505.1pt,54.25pt" o:allowincell="f" strokeweight=".48pt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.45pt,54pt" to=".45pt,66.5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16-03-002.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Прокладка водопроводов водоснабжения из многослойных металлополимерных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504.85pt,1.35pt" to="504.85pt,262.8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водоснабжения из многослойных металлополимерных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16-03-002-01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2579,45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1643,00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(301-1224)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для трубопроводов: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планки, хомуты,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запорная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16-03-002-02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(301-1224)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для трубопроводов: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планки, хомуты,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запорная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4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00"/>
        <w:gridCol w:w="2720"/>
        <w:gridCol w:w="1040"/>
        <w:gridCol w:w="1020"/>
        <w:gridCol w:w="102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single" w:sz="8" w:space="0" w:color="auto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60" w:type="dxa"/>
            <w:vMerge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60" w:type="dxa"/>
            <w:vMerge w:val="restart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160" w:type="dxa"/>
            <w:vMerge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60" w:type="dxa"/>
            <w:vMerge w:val="restart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60" w:type="dxa"/>
            <w:vMerge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16-03-002-03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2734,96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(103-9910)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многослойным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(301-1224)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для трубопроводов: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планки, хомуты,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(302-9912)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запорная 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многослойным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Прокладка трубопроводов водоснабжения в типовых сантехкабинах из многослойных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металлополимерных труб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16-03-002-04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1629,36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(103-9910)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многослойным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(301-1224)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для трубопроводов: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планки, хомуты,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(302-9912)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запорная 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многослойным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16-03-002-05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1997,02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(103-9910)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многослойным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(301-1224)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для трубопроводов: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планки, хомуты,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(302-9912)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запорная 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многослойным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16-03-002-06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2716,23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(103-9910)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многослойным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(301-1224)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для трубопроводов: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планки, хомуты,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(302-9912)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запорная 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многослойным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металлополимерным трубам,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ТРУБОПРОВОДЫ ИЗ ПЛАСТМАССОВЫХ ТРУБ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/>
        </w:trPr>
        <w:tc>
          <w:tcPr>
            <w:tcW w:w="101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16-04-001. Прокладка трубопроводов канализации из полиэтиленовых труб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высокой плотности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м трубопровода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1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Прокладка трубопров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одов канализации из полиэтиленовых труб высокой плотности диаметром: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16-04-001-01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3687,97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(302-9120)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8" style="position:absolute;z-index:-25156403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27091,64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26632,34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41931,40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41489,32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9" style="position:absolute;z-index:-251563008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.2pt,54.2pt" to="505.1pt,54.2pt" o:allowincell="f" strokeweight=".48pt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.45pt,54pt" to=".45pt,75.7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16-04-002.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Прокладка трубопроводов водоснабжения из напорных полиэтиленовых труб низкого давления среднего типа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504.85pt,1.35pt" to="504.85pt,398.2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водоснабжения из напорных полиэтиленовых труб низкого давления среднего типа наружным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3362,88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1535,24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1358,83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468,81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1585,20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2315,27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4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1122,30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14523,52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соединительные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полиэтиленовым трубам,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5" style="position:absolute;z-index:-251556864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.05pt,54.2pt" to="504.95pt,54.2pt" o:allowincell="f" strokeweight=".16931mm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.3pt,54pt" to=".3pt,75.65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16-04-003. Прокладка трубопроводов водоснабжения и отопления из хлорированных поливинилхлоридных труб (ХПВХ)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9" style="position:absolute;z-index:-251552768;mso-position-horizontal-relative:text;mso-position-vertical-relative:text" from="504.7pt,1.4pt" to="504.7pt,231.1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трубопроводов водоснабжения и отопления из хлорированных п</w:t>
      </w:r>
      <w:r>
        <w:rPr>
          <w:rFonts w:ascii="Times New Roman" w:hAnsi="Times New Roman" w:cs="Times New Roman"/>
          <w:b/>
          <w:bCs/>
          <w:sz w:val="18"/>
          <w:szCs w:val="18"/>
        </w:rPr>
        <w:t>оливинилхлоридных труб (ХПВХ)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32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3701,01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3390,62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соеденительные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трубам ХПВХ,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скользящие,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неподвижные,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15023,46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14740,87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соеденительные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трубам ХПВХ,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муфтовая,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скользящие,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неподвижные,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110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33960,18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33702,36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и соеденительные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к трубам ХПВХ,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скользящие,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неподвижные,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0" style="position:absolute;z-index:-2515517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1" style="position:absolute;z-index:-25155072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.45pt,54.1pt" to=".45pt,66.6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16-04-004. Прокладка внутренних трубопроводов канализации из полипропиленовых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.4pt,76.55pt" to=".4pt,162.2pt" o:allowincell="f" strokeweight=".06pt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504.85pt,1.4pt" to="504.85pt,76.6pt" o:allowincell="f" strokeweight=".16931mm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504.8pt,76.55pt" to="504.8pt,162.2pt" o:allowincell="f" strokeweight=".02114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2pt,162pt" to="505.1pt,162pt" o:allowincell="f" strokeweight=".48pt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45pt,161.75pt" to=".45pt,183.4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внутренних трубопроводов канализации из полипропиленовых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1453,16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985,28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16-04-004-02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4075,97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Задвижки,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5. АРМАТУРА ТРУБОПРОВОДНАЯ ФЛАНЦЕВАЯ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16-05-001. Установка вентилей, задвижек, затворов, клапанов обратных,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кранов проходных на трубопроводах из стальных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504.85pt,1.5pt" to="504.85pt,338.2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вентилей, задвижек, затворов, клапанов обратных, кранов проходных на трубопроводах из стальных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трубопроводная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фланцевая,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.4pt,-.05pt" to=".4pt,54.55pt" o:allowincell="f" strokeweight=".06pt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504.8pt,-.05pt" to="504.8pt,54.55pt" o:allowincell="f" strokeweight=".02114mm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.2pt,54.3pt" to="505.1pt,54.3pt" o:allowincell="f" strokeweight=".16931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45pt,54.05pt" to=".45pt,75.7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16-05-002. Установка вентилей, задвижек, затворов, клапанов обратных, кранов проходных на трубопроводах из чугунных напорных фланцевых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5" style="position:absolute;z-index:-251536384;mso-position-horizontal-relative:text;mso-position-vertical-relative:text" from="504.85pt,1.5pt" to="504.85pt,55.7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вентилей, задвижек, затворов, клапанов обратных,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кранов проходных на трубопроводах из чугунных напорных фланцевых труб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263,63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46" style="position:absolute;margin-left:-.05pt;margin-top:-.7pt;width:1pt;height:.95pt;z-index:-251535360;mso-position-horizontal-relative:text;mso-position-vertical-relative:text" o:allowincell="f" fillcolor="#010000" stroked="f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4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1295,38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1937,70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2130,91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16-05-002-09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4747,46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8" style="position:absolute;z-index:-251533312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.3pt,40.3pt" to=".3pt,52.75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16-05-003.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клапанов предохранительных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.25pt,122.1pt" to=".25pt,163.35pt" o:allowincell="f" strokeweight=".06pt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504.7pt,1.4pt" to="504.7pt,122.55pt" o:allowincell="f" strokeweight=".16931mm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504.7pt,122.1pt" to="504.7pt,163.35pt" o:allowincell="f" strokeweight=".02114mm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05pt,163.1pt" to="504.95pt,163.1pt" o:allowincell="f" strokeweight=".16931mm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.3pt,162.9pt" to=".3pt,175.35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клапанов предохранительных однорычажных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440"/>
        <w:gridCol w:w="2280"/>
        <w:gridCol w:w="1020"/>
        <w:gridCol w:w="1020"/>
        <w:gridCol w:w="1040"/>
        <w:gridCol w:w="320"/>
        <w:gridCol w:w="7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16-05-003-01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25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3,11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147,41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16-05-003-02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40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16-05-003-03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16-05-003-04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клапанов предохранительных двухрычажных диаметром: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16-05-003-05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80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(50х2)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16-05-003-06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(100х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2)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1245,23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1161,53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16-05-003-07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клапанов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предохранительных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самопритирающихся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16-05-004. Установка клапанов приемных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.25pt,100.2pt" to=".25pt,141.5pt" o:allowincell="f" strokeweight=".06pt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504.7pt,1.45pt" to="504.7pt,100.7pt" o:allowincell="f" strokeweight=".16931mm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504.7pt,100.2pt" to="504.7pt,141.5pt" o:allowincell="f" strokeweight=".02114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.05pt,141.25pt" to="504.95pt,141.25pt" o:allowincell="f" strokeweight=".16931mm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3pt,141pt" to=".3pt,153.5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клапанов приемных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224,74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1453,18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1827,61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5712,27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5610,73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6437,04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6304,12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16-05-005. Установка клапанов редукционных пружинных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504.7pt,1.4pt" to="504.7pt,78.95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клапанов редукционных пружинных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460"/>
        <w:gridCol w:w="2260"/>
        <w:gridCol w:w="1040"/>
        <w:gridCol w:w="1020"/>
        <w:gridCol w:w="1020"/>
        <w:gridCol w:w="1020"/>
        <w:gridCol w:w="1020"/>
        <w:gridCol w:w="300"/>
        <w:gridCol w:w="7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16-05-005-01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411,51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16-05-005-02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644,04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16-05-005-03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1047,50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16-05-005-04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1440,92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16-05-005-05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1930,57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1868,35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16-05-005-06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2194,06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2122,48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94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ВОДОМЕРНЫЕ УЗЛЫ И ВОДОМЕРЫ (СЧЕТЧИКИ)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4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16-06-001. Установка водомерных узлов, поставляемых на место монтажа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собранными в блоки, с обводной линией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узел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8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водомерных узлов,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поставляемых на место монтажа собранными в блоки, с обводной линией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диаметром ввода: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16-06-001-01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мм, диаметром водомера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1752,04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16-06-001-02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мм, диаметром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4399,51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водомера до 80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16-06-001-03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мм, диаметром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5398,69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водомера до 100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3" style="position:absolute;margin-left:-.2pt;margin-top:-171.25pt;width:1pt;height:1pt;z-index:-251517952;mso-position-horizontal-relative:text;mso-position-vertical-relative:text" o:allowincell="f" fillcolor="#010000" stroked="f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</w:t>
      </w:r>
      <w:r>
        <w:rPr>
          <w:rFonts w:ascii="Times New Roman" w:hAnsi="Times New Roman" w:cs="Times New Roman"/>
          <w:sz w:val="20"/>
          <w:szCs w:val="20"/>
        </w:rPr>
        <w:t>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4" style="position:absolute;z-index:-2515169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16-06-001-04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7285,21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водомера 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5" style="position:absolute;z-index:-251515904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167" style="position:absolute;z-index:-25151385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68" style="position:absolute;z-index:-251512832;mso-position-horizontal-relative:text;mso-position-vertical-relative:text" from=".45pt,54.1pt" to=".45pt,75.75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16-06-002. Установка водомерных узлов, поставляемых на место монтажа собранными в блоки, без обводной линии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9" style="position:absolute;z-index:-251511808;mso-position-horizontal-relative:text;mso-position-vertical-relative:text" from=".4pt,107.45pt" to=".4pt,162.5pt" o:allowincell="f" strokeweight=".06pt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504.85pt,1.5pt" to="504.85pt,107.9pt" o:allowincell="f" strokeweight=".16931mm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504.8pt,107.45pt" to="504.8pt,162.5pt" o:allowincell="f" strokeweight=".02114mm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2pt,162.3pt" to="505.1pt,162.3pt" o:allowincell="f" strokeweight=".16931mm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.45pt,162.05pt" to=".45pt,183.7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водомерных узлов,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поставляемых на место монтажа собранными в блоки, без обводной линии диаметром ввода: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440"/>
        <w:gridCol w:w="300"/>
        <w:gridCol w:w="198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16-06-002-01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мм, диаметром водомера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1575,35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до 40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16-06-002-02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3579,58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водомера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16-06-002-03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4458,54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водомера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16-06-002-04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5913,83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водомера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16-06-003.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водомерных узлов с изготовлением обвязки на месте монтажа, с обводной линией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74" style="position:absolute;margin-left:-.05pt;margin-top:64.8pt;width:1pt;height:1pt;z-index:-251506688;mso-position-horizontal-relative:text;mso-position-vertical-relative:text" o:allowincell="f" fillcolor="#010000" stroked="f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.4pt,65.05pt" to=".4pt,120.15pt" o:allowincell="f" strokeweight=".06pt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504.85pt,1.45pt" to="504.85pt,65.55pt" o:allowincell="f" strokeweight=".16931mm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504.8pt,65.05pt" to="504.8pt,120.15pt" o:allowincell="f" strokeweight=".02114mm"/>
        </w:pict>
      </w:r>
      <w:r>
        <w:rPr>
          <w:noProof/>
        </w:rPr>
        <w:pict>
          <v:line id="_x0000_s1178" style="position:absolute;z-index:-251502592;mso-position-horizontal-relative:text;mso-position-vertical-relative:text" from=".2pt,119.9pt" to="505.1pt,119.9pt" o:allowincell="f" strokeweight=".48pt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.45pt,119.65pt" to=".45pt,141.3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водомерных узлов с изготовлением обвязки на месте монтажа, с обводной линией диаметром ввода: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300 мм,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водомера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17000,92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16362,96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мм, диаметром водомера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28984,37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28006,20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16-06-004.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водомерных узлов с изготовлением обвязки на месте монтажа, без обводной линии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80" style="position:absolute;margin-left:-.05pt;margin-top:64.8pt;width:1pt;height:.95pt;z-index:-251500544;mso-position-horizontal-relative:text;mso-position-vertical-relative:text" o:allowincell="f" fillcolor="#010000" stroked="f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.4pt,65.05pt" to=".4pt,106.3pt" o:allowincell="f" strokeweight=".06pt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504.85pt,1.45pt" to="504.85pt,65.5pt" o:allowincell="f" strokeweight=".16931mm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504.8pt,65.05pt" to="504.8pt,106.3pt" o:allowincell="f" strokeweight=".02114mm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.2pt,106.05pt" to="505.1pt,106.05pt" o:allowincell="f" strokeweight=".48pt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.45pt,105.85pt" to=".45pt,118.3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водомерных узлов с изготовлением обвязки на месте монтажа, без обводной линии диаметром ввода: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300 мм,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водомера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10700,15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10338,73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мм, диаметром водомера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16698,37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16177,64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16-06-005. Установка счетчиков (водомеров)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счетчик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>
        <w:rPr>
          <w:rFonts w:ascii="Times New Roman" w:hAnsi="Times New Roman" w:cs="Times New Roman"/>
          <w:b/>
          <w:bCs/>
          <w:sz w:val="18"/>
          <w:szCs w:val="18"/>
        </w:rPr>
        <w:t>водомер)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6" style="position:absolute;z-index:-251494400;mso-position-horizontal-relative:text;mso-position-vertical-relative:text" from="504.85pt,1.45pt" to="504.85pt,68.15pt" o:allowincell="f" strokeweight=".16931mm"/>
        </w:pict>
      </w:r>
      <w:r>
        <w:rPr>
          <w:noProof/>
        </w:rPr>
        <w:pict>
          <v:line id="_x0000_s1187" style="position:absolute;z-index:-251493376;mso-position-horizontal-relative:text;mso-position-vertical-relative:text" from="504.8pt,67.65pt" to="504.8pt,156.15pt" o:allowincell="f" strokeweight=".02114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счетчиков (водомеров)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1461,35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1848,63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1829,59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2375,81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2351,86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16-06-005-05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3064,79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2,97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8" style="position:absolute;z-index:-251492352;mso-position-horizontal-relative:text;mso-position-vertical-relative:text" from=".4pt,-.45pt" to=".4pt,87.95pt" o:allowincell="f" strokeweight=".06pt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000" w:right="620" w:hanging="13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7. МОНТАЖ САНИТАРНО-ТЕХНИЧЕСКОЙ АРМАТУРЫ И ГИДРАВЛИЧЕСКОЕ ИСПЫТАНИЕ СИСТЕМ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16-07-001. Установка кранов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кран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кранов пожарных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кранов поливочных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89" style="position:absolute;margin-left:-.05pt;margin-top:-.7pt;width:1pt;height:.95pt;z-index:-251491328;mso-position-horizontal-relative:text;mso-position-vertical-relative:text" o:allowincell="f" fillcolor="#010000" stroked="f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0" style="position:absolute;z-index:-2514903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16-07-001-03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16-07-001-04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1" style="position:absolute;z-index:-25148928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504.7pt,-.45pt" to="504.7pt,40.8pt" o:allowincell="f" strokeweight=".02114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16-07-002. Установка воронок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воронка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воронок водосточных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right="2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воронок сливных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3" style="position:absolute;z-index:-25148723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.3pt,54.1pt" to=".3pt,66.6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</w:t>
      </w:r>
      <w:r>
        <w:rPr>
          <w:rFonts w:ascii="Times New Roman" w:hAnsi="Times New Roman" w:cs="Times New Roman"/>
          <w:b/>
          <w:bCs/>
          <w:sz w:val="24"/>
          <w:szCs w:val="24"/>
        </w:rPr>
        <w:t>-07-003. Врезка в действующие внутренние сети трубопроводов отопления и водоснабжения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врезка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7" style="position:absolute;z-index:-251483136;mso-position-horizontal-relative:text;mso-position-vertical-relative:text" from=".25pt,132.85pt" to=".25pt,174.1pt" o:allowincell="f" strokeweight=".06pt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504.7pt,1.5pt" to="504.7pt,133.3pt" o:allowincell="f" strokeweight=".16931mm"/>
        </w:pict>
      </w:r>
      <w:r>
        <w:rPr>
          <w:noProof/>
        </w:rPr>
        <w:pict>
          <v:line id="_x0000_s1199" style="position:absolute;z-index:-251481088;mso-position-horizontal-relative:text;mso-position-vertical-relative:text" from="504.7pt,132.85pt" to="504.7pt,174.1pt" o:allowincell="f" strokeweight=".02114mm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.05pt,173.9pt" to="504.95pt,173.9pt" o:allowincell="f" strokeweight=".48pt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.3pt,173.65pt" to=".3pt,186.1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Врезка в действующие внутренние сети трубопроводов отопления и водоснабжения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16-07-003-09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16-07-003-10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16-07-003-11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1522,24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1394,64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11,86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16-07-004. Врезка в действующие внутренние сети трубопроводов канализации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врезка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2" style="position:absolute;z-index:-251478016;mso-position-horizontal-relative:text;mso-position-vertical-relative:text" from=".25pt,35.15pt" to=".25pt,90.25pt" o:allowincell="f" strokeweight=".06pt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504.7pt,1.45pt" to="504.7pt,35.65pt" o:allowincell="f" strokeweight=".16931mm"/>
        </w:pict>
      </w:r>
      <w:r>
        <w:rPr>
          <w:noProof/>
        </w:rPr>
        <w:pict>
          <v:line id="_x0000_s1204" style="position:absolute;z-index:-251475968;mso-position-horizontal-relative:text;mso-position-vertical-relative:text" from="504.7pt,35.15pt" to="504.7pt,90.25pt" o:allowincell="f" strokeweight=".02114mm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05pt,90pt" to="504.95pt,90pt" o:allowincell="f" strokeweight=".16931mm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.3pt,89.75pt" to=".3pt,111.4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Врезка в действующие внутренние сети трубопроводов канализации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8,94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16-07-005. Гидравлическое испытание трубопроводов систем отопления, водопровода и горячего водоснабжения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07" style="position:absolute;margin-left:-.2pt;margin-top:65.75pt;width:1pt;height:1pt;z-index:-251472896;mso-position-horizontal-relative:text;mso-position-vertical-relative:text" o:allowincell="f" fillcolor="#010000" stroked="f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.25pt,66pt" to=".25pt,121.1pt" o:allowincell="f" strokeweight=".06pt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504.7pt,1.45pt" to="504.7pt,66.5pt" o:allowincell="f" strokeweight=".16931mm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504.7pt,66pt" to="504.7pt,121.1pt" o:allowincell="f" strokeweight=".02114mm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.05pt,120.85pt" to="504.95pt,120.85pt" o:allowincell="f" strokeweight=".48pt"/>
        </w:pict>
      </w:r>
      <w:r>
        <w:rPr>
          <w:noProof/>
        </w:rPr>
        <w:pict>
          <v:line id="_x0000_s1212" style="position:absolute;z-index:-251467776;mso-position-horizontal-relative:text;mso-position-vertical-relative:text" from=".3pt,120.6pt" to=".3pt,133.1pt" o:allowincell="f" strokeweight=".16931mm"/>
        </w:pict>
      </w: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Гидравлическое испытание трубопроводов систем отопления, водопровода и горячего водоснабжения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16-07-006. Заделка сальников при проходе труб через фундаменты или стены подвала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сальник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3" style="position:absolute;z-index:-251466752;mso-position-horizontal-relative:text;mso-position-vertical-relative:text" from="504.7pt,1.35pt" to="504.7pt,57.3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Заделка сальников при проходе труб через фундаменты или стены подвала диаметром: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16-07-006-04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A09F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3,56</w:t>
            </w:r>
          </w:p>
        </w:tc>
      </w:tr>
    </w:tbl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14" style="position:absolute;margin-left:-.2pt;margin-top:-.7pt;width:1pt;height:.95pt;z-index:-251465728;mso-position-horizontal-relative:text;mso-position-vertical-relative:text" o:allowincell="f" fillcolor="#010000" stroked="f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5120" w:bottom="436" w:left="740" w:header="720" w:footer="720" w:gutter="0"/>
          <w:cols w:space="720" w:equalWidth="0">
            <w:col w:w="6040"/>
          </w:cols>
          <w:noEndnote/>
        </w:sectPr>
      </w:pPr>
      <w:r>
        <w:rPr>
          <w:noProof/>
        </w:rPr>
        <w:pict>
          <v:line id="_x0000_s1215" style="position:absolute;z-index:-251464704;mso-position-horizontal-relative:text;mso-position-vertical-relative:text" from="-1.65pt,1.4pt" to="503.15pt,1.4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A09F2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16. «Трубопроводы внутренние»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6" style="position:absolute;z-index:-251463680;mso-position-horizontal-relative:text;mso-position-vertical-relative:text" from="-1.75pt,1.4pt" to="503pt,1.4pt" o:allowincell="f" strokeweight=".16931mm"/>
        </w:pic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16. Трубопроводы внутренние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ТРУБОПРОВОДЫ ИЗ ЧУГУННЫХ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16-01-001. Прокладка в траншеях труб чугунных напорных раструбных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16-01-002.</w:t>
      </w:r>
      <w:r>
        <w:rPr>
          <w:rFonts w:ascii="Times New Roman" w:hAnsi="Times New Roman" w:cs="Times New Roman"/>
          <w:sz w:val="20"/>
          <w:szCs w:val="20"/>
        </w:rPr>
        <w:t xml:space="preserve"> Прокладка по стенам зданий и в каналах труб чугунных напорных раструбных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16-01-003. Установка фасонных частей чугунных напорных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16-01-004. Прокладка в траншеях трубопроводов из чугунных канализационных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16-01-005. Прокл</w:t>
      </w:r>
      <w:r>
        <w:rPr>
          <w:rFonts w:ascii="Times New Roman" w:hAnsi="Times New Roman" w:cs="Times New Roman"/>
          <w:sz w:val="20"/>
          <w:szCs w:val="20"/>
        </w:rPr>
        <w:t>адка по стенам зданий и в каналах трубопроводов из чугунных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канализационных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ТРУБОПРОВОДЫ ИЗ СТАЛЬНЫХ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16-02-001. Прокладка трубопроводов отопления из стальных водогазопроводных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неоцинкованных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16-02-002. Прок</w:t>
      </w:r>
      <w:r>
        <w:rPr>
          <w:rFonts w:ascii="Times New Roman" w:hAnsi="Times New Roman" w:cs="Times New Roman"/>
          <w:sz w:val="20"/>
          <w:szCs w:val="20"/>
        </w:rPr>
        <w:t>ладка трубопроводов водоснабжения из стальных водогазопроводных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оцинкованных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16-02-003. Прокладка трубопроводов газоснабжения из стальных водогазопроводных</w:t>
      </w: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неоцинкованных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16-02-004.</w:t>
      </w:r>
      <w:r>
        <w:rPr>
          <w:rFonts w:ascii="Times New Roman" w:hAnsi="Times New Roman" w:cs="Times New Roman"/>
          <w:sz w:val="20"/>
          <w:szCs w:val="20"/>
        </w:rPr>
        <w:t xml:space="preserve"> Прокладка трубопроводов отопления и газоснабжения из стальных бесшовных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16-02-005. Прокладка трубопроводов отопления и водоснабжения из стальных электросварных</w:t>
      </w: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16-02-006. Прокладка трубопроводов обвязки котлов,</w:t>
      </w:r>
      <w:r>
        <w:rPr>
          <w:rFonts w:ascii="Times New Roman" w:hAnsi="Times New Roman" w:cs="Times New Roman"/>
          <w:sz w:val="20"/>
          <w:szCs w:val="20"/>
        </w:rPr>
        <w:t xml:space="preserve"> водонагревателей и насосов из стальных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бесшовных и электросварных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16-02-007. Установка фланцевых соединений на стальных трубопроводах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16-02-010. Изготовление элементов и сборка узлов стальных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ТРУБОПРОВО</w:t>
      </w:r>
      <w:r>
        <w:rPr>
          <w:rFonts w:ascii="Times New Roman" w:hAnsi="Times New Roman" w:cs="Times New Roman"/>
          <w:sz w:val="20"/>
          <w:szCs w:val="20"/>
        </w:rPr>
        <w:t>ДЫ ИЗ МНОГОСЛОЙНЫХ МЕТАЛЛОПОЛИМЕРНЫХ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A09F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16-03-001. Прокладка трубопроводов отопления из многослойных металлополимерных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16-03-002. Прокладка водопроводов водоснабжения из многослойных металлополимерных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</w:t>
      </w:r>
      <w:r>
        <w:rPr>
          <w:rFonts w:ascii="Times New Roman" w:hAnsi="Times New Roman" w:cs="Times New Roman"/>
          <w:sz w:val="20"/>
          <w:szCs w:val="20"/>
        </w:rPr>
        <w:t xml:space="preserve"> ТРУБОПРОВОДЫ ИЗ ПЛАСТМАССОВЫХ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16-04-001. Прокладка трубопроводов канализации из полиэтиленовых труб высокой плотности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16-04-002. Прокладка трубопроводов водоснабжения из напорных полиэтиленовых труб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низкого давления среднего т</w:t>
      </w:r>
      <w:r>
        <w:rPr>
          <w:rFonts w:ascii="Times New Roman" w:hAnsi="Times New Roman" w:cs="Times New Roman"/>
          <w:sz w:val="20"/>
          <w:szCs w:val="20"/>
        </w:rPr>
        <w:t>ипа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16-04-003. Прокладка трубопроводов водоснабжения и отопления из хлорированных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поливинилхлоридных труб (ХПВХ)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16-04-004. Прокладка внутренних трубопроводов канализации из полипропиленовых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АРМАТУРА ТРУБОПРОВОДНАЯ</w:t>
      </w:r>
      <w:r>
        <w:rPr>
          <w:rFonts w:ascii="Times New Roman" w:hAnsi="Times New Roman" w:cs="Times New Roman"/>
          <w:sz w:val="20"/>
          <w:szCs w:val="20"/>
        </w:rPr>
        <w:t xml:space="preserve"> ФЛАНЦЕВАЯ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16-05-001. Установка вентилей, задвижек, затворов, клапанов обратных, кранов проходных на</w:t>
      </w: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трубопроводах из стальных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16-05-002. Установка вентилей, задвижек, затворов, клапанов обратных, кранов проходных на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трубопров</w:t>
      </w:r>
      <w:r>
        <w:rPr>
          <w:rFonts w:ascii="Times New Roman" w:hAnsi="Times New Roman" w:cs="Times New Roman"/>
          <w:sz w:val="20"/>
          <w:szCs w:val="20"/>
        </w:rPr>
        <w:t>одах из чугунных напорных фланцевых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16-05-003. Установка клапанов предохранительных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16-05-004. Установка клапанов приемных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16-05-005. Установка клапанов редукционных пружинных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Раздел 6. ВОДОМЕРНЫЕ УЗЛЫ И ВОДОМЕРЫ </w:t>
      </w:r>
      <w:r>
        <w:rPr>
          <w:rFonts w:ascii="Times New Roman" w:hAnsi="Times New Roman" w:cs="Times New Roman"/>
          <w:sz w:val="20"/>
          <w:szCs w:val="20"/>
        </w:rPr>
        <w:t>(СЧЕТЧИКИ)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16-06-001. Установка водомерных узлов, поставляемых на место монтажа собранными в блоки,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обводной линией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16-06-002. Установка водомерных узлов, поставляемых на место монтажа собранными в блоки,</w:t>
      </w: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без обводной линии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16-06-003. Устройство водомерных узлов с изготовлением обвязки на месте монтажа, с</w:t>
      </w: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обводной линией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16-06-004. Устройство водомерных узлов с изготовлением обвязки на месте монтажа, без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обводной линии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16-06-005.</w:t>
      </w:r>
      <w:r>
        <w:rPr>
          <w:rFonts w:ascii="Times New Roman" w:hAnsi="Times New Roman" w:cs="Times New Roman"/>
          <w:sz w:val="20"/>
          <w:szCs w:val="20"/>
        </w:rPr>
        <w:t xml:space="preserve"> Установка счетчиков (водомеров)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МОНТАЖ САНИТАРНО-ТЕХНИЧЕСКОЙ АРМАТУРЫ И ГИДРАВЛИЧЕСКОЕ ИСПЫТАНИЕ</w:t>
      </w: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СИСТЕМ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16-07-001. Установка кранов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16-07-002. Установка воронок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16-07-003. Врезка в действующие внутренние се</w:t>
      </w:r>
      <w:r>
        <w:rPr>
          <w:rFonts w:ascii="Times New Roman" w:hAnsi="Times New Roman" w:cs="Times New Roman"/>
          <w:sz w:val="20"/>
          <w:szCs w:val="20"/>
        </w:rPr>
        <w:t>ти трубопроводов отопления и водоснабжения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16-07-004. Врезка в действующие внутренние сети трубопроводов канализации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16-07-005. Гидравлическое испытание трубопроводов систем отопления, водопровода и</w:t>
      </w: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горячего водоснабжения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</w:t>
      </w:r>
      <w:r>
        <w:rPr>
          <w:rFonts w:ascii="Times New Roman" w:hAnsi="Times New Roman" w:cs="Times New Roman"/>
          <w:sz w:val="20"/>
          <w:szCs w:val="20"/>
        </w:rPr>
        <w:t>а 16-07-006. Заделка сальников при проходе труб через фундаменты или стены подвала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A09F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09F2"/>
    <w:rsid w:val="00FA0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7667</ap:Words>
  <ap:Characters>43703</ap:Characters>
  <ap:Application>convertonlinefree.com</ap:Application>
  <ap:DocSecurity>4</ap:DocSecurity>
  <ap:Lines>364</ap:Lines>
  <ap:Paragraphs>102</ap:Paragraphs>
  <ap:ScaleCrop>false</ap:ScaleCrop>
  <ap:Company/>
  <ap:LinksUpToDate>false</ap:LinksUpToDate>
  <ap:CharactersWithSpaces>51268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2016-06-22T14:27:00Z</dcterms:created>
  <dcterms:modified xsi:type="dcterms:W3CDTF">2016-06-22T14:27:00Z</dcterms:modified>
</cp:coreProperties>
</file>